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1444" w14:textId="77777777" w:rsidR="00D43B14" w:rsidRPr="00F327BE" w:rsidRDefault="00D43B14" w:rsidP="00D43B14">
      <w:pPr>
        <w:jc w:val="center"/>
        <w:rPr>
          <w:sz w:val="24"/>
          <w:szCs w:val="24"/>
        </w:rPr>
      </w:pPr>
      <w:r w:rsidRPr="00E30E6D">
        <w:rPr>
          <w:color w:val="4472C4" w:themeColor="accent1"/>
          <w:sz w:val="40"/>
          <w:szCs w:val="40"/>
          <w:u w:val="single"/>
        </w:rPr>
        <w:t>Quick Info</w:t>
      </w:r>
      <w:r>
        <w:rPr>
          <w:color w:val="4472C4" w:themeColor="accent1"/>
          <w:sz w:val="40"/>
          <w:szCs w:val="40"/>
          <w:u w:val="single"/>
        </w:rPr>
        <w:t xml:space="preserve"> – Reader’s Template</w:t>
      </w:r>
    </w:p>
    <w:p w14:paraId="73AC5C67" w14:textId="77777777" w:rsidR="00D43B14" w:rsidRDefault="00D43B14" w:rsidP="00D43B14">
      <w:pPr>
        <w:rPr>
          <w:sz w:val="24"/>
          <w:szCs w:val="24"/>
        </w:rPr>
      </w:pPr>
      <w:r>
        <w:rPr>
          <w:sz w:val="24"/>
          <w:szCs w:val="24"/>
        </w:rPr>
        <w:t xml:space="preserve">1. Look at the title and subtitles and predict what you think the story is about. </w:t>
      </w:r>
    </w:p>
    <w:p w14:paraId="3661C43E" w14:textId="77777777" w:rsidR="00D43B14" w:rsidRDefault="00D43B14" w:rsidP="00D43B14">
      <w:pPr>
        <w:rPr>
          <w:sz w:val="24"/>
          <w:szCs w:val="24"/>
        </w:rPr>
      </w:pPr>
      <w:r>
        <w:rPr>
          <w:sz w:val="24"/>
          <w:szCs w:val="24"/>
        </w:rPr>
        <w:t>From the title, I think that … ____________________________________________________________________________________________________________________________________________________________________</w:t>
      </w:r>
    </w:p>
    <w:p w14:paraId="5FB25CDB" w14:textId="77777777" w:rsidR="00D43B14" w:rsidRDefault="00D43B14" w:rsidP="00D43B14">
      <w:pPr>
        <w:rPr>
          <w:sz w:val="24"/>
          <w:szCs w:val="24"/>
        </w:rPr>
      </w:pPr>
      <w:r>
        <w:rPr>
          <w:sz w:val="24"/>
          <w:szCs w:val="24"/>
        </w:rPr>
        <w:t>2. Look at the pictures on the cover and for the first half of the book. Now predict what you think the start of the story is about. (You can look at all of the pictures if you like.)</w:t>
      </w:r>
    </w:p>
    <w:p w14:paraId="58A131B2" w14:textId="77777777" w:rsidR="00D43B14" w:rsidRDefault="00D43B14" w:rsidP="00D43B14">
      <w:pPr>
        <w:rPr>
          <w:sz w:val="24"/>
          <w:szCs w:val="24"/>
        </w:rPr>
      </w:pPr>
      <w:r>
        <w:rPr>
          <w:sz w:val="24"/>
          <w:szCs w:val="24"/>
        </w:rPr>
        <w:t>From the title and the pictures, I think that … _______________________________________________________________________</w:t>
      </w:r>
    </w:p>
    <w:p w14:paraId="3AFC6855" w14:textId="77777777" w:rsidR="00D43B14" w:rsidRDefault="00D43B14" w:rsidP="00D43B14">
      <w:pPr>
        <w:rPr>
          <w:sz w:val="24"/>
          <w:szCs w:val="24"/>
        </w:rPr>
      </w:pPr>
      <w:r>
        <w:rPr>
          <w:sz w:val="24"/>
          <w:szCs w:val="24"/>
        </w:rPr>
        <w:t>__________________________________________________________________________________</w:t>
      </w:r>
    </w:p>
    <w:p w14:paraId="003B6996" w14:textId="77777777" w:rsidR="00D43B14" w:rsidRDefault="00D43B14" w:rsidP="00D43B14">
      <w:pPr>
        <w:rPr>
          <w:sz w:val="24"/>
          <w:szCs w:val="24"/>
        </w:rPr>
      </w:pPr>
      <w:r>
        <w:rPr>
          <w:sz w:val="24"/>
          <w:szCs w:val="24"/>
        </w:rPr>
        <w:t xml:space="preserve">3. Read the first page and 2 middle pages. Now predict what you think the story is about. </w:t>
      </w:r>
    </w:p>
    <w:p w14:paraId="024E57C4" w14:textId="77777777" w:rsidR="00D43B14" w:rsidRDefault="00D43B14" w:rsidP="00D43B14">
      <w:pPr>
        <w:rPr>
          <w:sz w:val="24"/>
          <w:szCs w:val="24"/>
        </w:rPr>
      </w:pPr>
      <w:r>
        <w:rPr>
          <w:sz w:val="24"/>
          <w:szCs w:val="24"/>
        </w:rPr>
        <w:t xml:space="preserve">From all of this I think that … </w:t>
      </w:r>
    </w:p>
    <w:p w14:paraId="1289BD7E" w14:textId="77777777" w:rsidR="00D43B14" w:rsidRDefault="00D43B14" w:rsidP="00D43B14">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w:t>
      </w:r>
    </w:p>
    <w:p w14:paraId="493750F8" w14:textId="77777777" w:rsidR="00D43B14" w:rsidRDefault="00D43B14" w:rsidP="00D43B14">
      <w:pPr>
        <w:rPr>
          <w:sz w:val="24"/>
          <w:szCs w:val="24"/>
        </w:rPr>
      </w:pPr>
      <w:r>
        <w:rPr>
          <w:sz w:val="24"/>
          <w:szCs w:val="24"/>
        </w:rPr>
        <w:t>4. * (</w:t>
      </w:r>
      <w:r w:rsidRPr="00A133AD">
        <w:rPr>
          <w:sz w:val="24"/>
          <w:szCs w:val="24"/>
          <w:highlight w:val="yellow"/>
        </w:rPr>
        <w:t>Optional</w:t>
      </w:r>
      <w:r>
        <w:rPr>
          <w:sz w:val="24"/>
          <w:szCs w:val="24"/>
        </w:rPr>
        <w:t xml:space="preserve"> Read half of or all of the summary before step 4.) </w:t>
      </w:r>
    </w:p>
    <w:p w14:paraId="6A2A1B9C" w14:textId="77777777" w:rsidR="00D43B14" w:rsidRDefault="00D43B14" w:rsidP="00D43B14">
      <w:pPr>
        <w:rPr>
          <w:sz w:val="24"/>
          <w:szCs w:val="24"/>
        </w:rPr>
      </w:pPr>
      <w:r>
        <w:rPr>
          <w:sz w:val="24"/>
          <w:szCs w:val="24"/>
        </w:rPr>
        <w:t xml:space="preserve">4.  Last Prediction: Speaking out loud to someone else, pretell the whole story before you read it.. Make sure that your prediction (pretell) is based on the information that you’ve gathered so quickly. </w:t>
      </w:r>
    </w:p>
    <w:p w14:paraId="6C722C46" w14:textId="77777777" w:rsidR="00D43B14" w:rsidRPr="00704D96" w:rsidRDefault="00D43B14" w:rsidP="00D43B14">
      <w:pPr>
        <w:pBdr>
          <w:bottom w:val="single" w:sz="6" w:space="1" w:color="auto"/>
        </w:pBdr>
        <w:jc w:val="center"/>
        <w:rPr>
          <w:color w:val="FF0000"/>
          <w:sz w:val="24"/>
          <w:szCs w:val="24"/>
        </w:rPr>
      </w:pPr>
    </w:p>
    <w:p w14:paraId="73197C40" w14:textId="77777777" w:rsidR="00D43B14" w:rsidRDefault="00D43B14" w:rsidP="00D43B14">
      <w:pPr>
        <w:rPr>
          <w:sz w:val="24"/>
          <w:szCs w:val="24"/>
        </w:rPr>
      </w:pPr>
    </w:p>
    <w:p w14:paraId="33C0A900" w14:textId="77777777" w:rsidR="00D43B14" w:rsidRDefault="00D43B14" w:rsidP="00D43B14">
      <w:r w:rsidRPr="00A133AD">
        <w:rPr>
          <w:rFonts w:cstheme="minorHAnsi"/>
          <w:sz w:val="28"/>
          <w:szCs w:val="28"/>
          <w:highlight w:val="yellow"/>
        </w:rPr>
        <w:t>As you read:</w:t>
      </w:r>
      <w:r>
        <w:rPr>
          <w:rFonts w:cstheme="minorHAnsi"/>
          <w:sz w:val="28"/>
          <w:szCs w:val="28"/>
        </w:rPr>
        <w:t xml:space="preserve"> </w:t>
      </w:r>
      <w:r>
        <w:rPr>
          <w:rFonts w:cstheme="minorHAnsi"/>
          <w:sz w:val="24"/>
          <w:szCs w:val="24"/>
        </w:rPr>
        <w:t>P</w:t>
      </w:r>
      <w:r w:rsidRPr="00A133AD">
        <w:rPr>
          <w:rFonts w:cstheme="minorHAnsi"/>
          <w:sz w:val="24"/>
          <w:szCs w:val="24"/>
        </w:rPr>
        <w:t>ay attention to how</w:t>
      </w:r>
    </w:p>
    <w:p w14:paraId="10321298" w14:textId="77777777" w:rsidR="00000000" w:rsidRDefault="00000000"/>
    <w:sectPr w:rsidR="00E4616A" w:rsidSect="00FA760A">
      <w:pgSz w:w="12240" w:h="15840"/>
      <w:pgMar w:top="340" w:right="1191" w:bottom="340"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4"/>
    <w:rsid w:val="001A7EED"/>
    <w:rsid w:val="00437741"/>
    <w:rsid w:val="005B0435"/>
    <w:rsid w:val="005F28AA"/>
    <w:rsid w:val="00615DD1"/>
    <w:rsid w:val="00B15683"/>
    <w:rsid w:val="00B338A6"/>
    <w:rsid w:val="00B823E1"/>
    <w:rsid w:val="00CB4165"/>
    <w:rsid w:val="00D4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F9201"/>
  <w14:defaultImageDpi w14:val="32767"/>
  <w15:chartTrackingRefBased/>
  <w15:docId w15:val="{64229694-6A68-CF42-8C52-3DF02C64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3B14"/>
    <w:pPr>
      <w:spacing w:after="160" w:line="259" w:lineRule="auto"/>
    </w:pPr>
    <w:rPr>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wernig</dc:creator>
  <cp:keywords/>
  <dc:description/>
  <cp:lastModifiedBy>Shawn wernig</cp:lastModifiedBy>
  <cp:revision>1</cp:revision>
  <dcterms:created xsi:type="dcterms:W3CDTF">2023-10-30T21:51:00Z</dcterms:created>
  <dcterms:modified xsi:type="dcterms:W3CDTF">2023-10-30T21:52:00Z</dcterms:modified>
</cp:coreProperties>
</file>